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96" w:rsidRPr="00357A96" w:rsidRDefault="00756769" w:rsidP="00357A96">
      <w:pPr>
        <w:spacing w:after="0" w:line="240" w:lineRule="auto"/>
        <w:jc w:val="center"/>
        <w:outlineLvl w:val="1"/>
        <w:rPr>
          <w:rFonts w:eastAsia="Times New Roman" w:cs="Arial"/>
          <w:b/>
          <w:u w:val="single"/>
        </w:rPr>
      </w:pPr>
      <w:r w:rsidRPr="00D2117B">
        <w:rPr>
          <w:rFonts w:eastAsia="Times New Roman" w:cs="Arial"/>
          <w:b/>
          <w:u w:val="single"/>
        </w:rPr>
        <w:t>OSSERVAZIONI E PROPOSTE</w:t>
      </w:r>
    </w:p>
    <w:p w:rsidR="00357A96" w:rsidRPr="00357A96" w:rsidRDefault="00357A96" w:rsidP="00FF7A59">
      <w:pPr>
        <w:widowControl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357A96" w:rsidRPr="00357A96" w:rsidRDefault="00357A96" w:rsidP="00FF7A59">
      <w:pPr>
        <w:widowControl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357A96" w:rsidRPr="00357A96" w:rsidRDefault="009A7CA0" w:rsidP="00FF7A59">
      <w:pPr>
        <w:spacing w:after="0" w:line="240" w:lineRule="auto"/>
        <w:jc w:val="both"/>
        <w:outlineLvl w:val="1"/>
        <w:rPr>
          <w:rFonts w:eastAsia="Times New Roman" w:cs="Arial"/>
          <w:b/>
        </w:rPr>
      </w:pPr>
      <w:r w:rsidRPr="00D2117B">
        <w:rPr>
          <w:rFonts w:eastAsia="Times New Roman" w:cs="Arial"/>
          <w:b/>
        </w:rPr>
        <w:t>ATTIVITÀ DI SUPPORTO, SERVIZI DI ASSISTENZA (COMPRESO L’AGGIORNAMENTO NORMATIVO DEL SOFTWARE ED ELIMINAZIONE DI DIFETTI E/O MALFUNZIONAMENTI RISCONTRATI O SOPRAVVENUTI), SERVIZI DI FORMAZIONE, SUL SISTEMA INFORMATIVO GESTIONALE E DIREZIONALE URBI SMART 2020 NONCHÉ LA MANUTENZIONE ADEGUATIVA E CORRETTIVA ATTRAVERSO IL RINNOVO DELLA LICENZA D’USO N. L1200158-REGIONE MOLISE INTESTATA ALLA REGIONE MOLISE</w:t>
      </w:r>
    </w:p>
    <w:p w:rsidR="006A242D" w:rsidRDefault="006A242D"/>
    <w:p w:rsidR="00D2117B" w:rsidRDefault="00D2117B" w:rsidP="00D2117B">
      <w:r>
        <w:t xml:space="preserve">Il/La </w:t>
      </w:r>
      <w:proofErr w:type="spellStart"/>
      <w:proofErr w:type="gramStart"/>
      <w:r>
        <w:t>sottoscritt</w:t>
      </w:r>
      <w:proofErr w:type="spellEnd"/>
      <w:r>
        <w:t>….</w:t>
      </w:r>
      <w:proofErr w:type="gramEnd"/>
      <w:r>
        <w:t xml:space="preserve">, </w:t>
      </w:r>
    </w:p>
    <w:p w:rsidR="00D2117B" w:rsidRDefault="00D2117B" w:rsidP="00D2117B">
      <w:r>
        <w:t>Cognome ……………………………………</w:t>
      </w:r>
      <w:proofErr w:type="gramStart"/>
      <w:r>
        <w:t>…….</w:t>
      </w:r>
      <w:proofErr w:type="gramEnd"/>
      <w:r>
        <w:t>………….…………… Nome……………</w:t>
      </w:r>
      <w:proofErr w:type="gramStart"/>
      <w:r>
        <w:t>…….</w:t>
      </w:r>
      <w:proofErr w:type="gramEnd"/>
      <w:r>
        <w:t>…………………….…………………….</w:t>
      </w:r>
    </w:p>
    <w:p w:rsidR="00D2117B" w:rsidRDefault="00D2117B" w:rsidP="00D2117B">
      <w:proofErr w:type="spellStart"/>
      <w:r>
        <w:t>Nat</w:t>
      </w:r>
      <w:proofErr w:type="spellEnd"/>
      <w:r>
        <w:t xml:space="preserve">… a ……………………………………………………………………………………………. Il </w:t>
      </w:r>
      <w:proofErr w:type="gramStart"/>
      <w:r>
        <w:t>…….</w:t>
      </w:r>
      <w:proofErr w:type="gramEnd"/>
      <w:r>
        <w:t>./...…../…..……….(Prov..…….)</w:t>
      </w:r>
    </w:p>
    <w:p w:rsidR="00D2117B" w:rsidRDefault="00D2117B" w:rsidP="00D2117B">
      <w:proofErr w:type="gramStart"/>
      <w:r>
        <w:t>residente</w:t>
      </w:r>
      <w:proofErr w:type="gramEnd"/>
      <w:r>
        <w:t xml:space="preserve"> in …………………………………………………………….………………………………..………………………..(Prov.…….) </w:t>
      </w:r>
    </w:p>
    <w:p w:rsidR="00D2117B" w:rsidRDefault="00D2117B" w:rsidP="00D2117B">
      <w:r>
        <w:t>Via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……, n....……….</w:t>
      </w:r>
    </w:p>
    <w:p w:rsidR="00D2117B" w:rsidRDefault="00D2117B" w:rsidP="00D2117B">
      <w:proofErr w:type="gramStart"/>
      <w:r>
        <w:t>in</w:t>
      </w:r>
      <w:proofErr w:type="gramEnd"/>
      <w:r>
        <w:t xml:space="preserve"> qualità di ….……………………….………….….. </w:t>
      </w:r>
      <w:proofErr w:type="gramStart"/>
      <w:r>
        <w:t>della</w:t>
      </w:r>
      <w:proofErr w:type="gramEnd"/>
      <w:r>
        <w:t xml:space="preserve"> Società ………………………………………………………………………..</w:t>
      </w:r>
    </w:p>
    <w:p w:rsidR="00D2117B" w:rsidRDefault="00D2117B" w:rsidP="00D2117B">
      <w:proofErr w:type="gramStart"/>
      <w:r>
        <w:t>con</w:t>
      </w:r>
      <w:proofErr w:type="gramEnd"/>
      <w:r>
        <w:t xml:space="preserve"> sede in …….……………………………………………….………………………………………….  (Prov. ……) CAP ………………</w:t>
      </w:r>
    </w:p>
    <w:p w:rsidR="00D2117B" w:rsidRDefault="00D2117B" w:rsidP="00D2117B">
      <w:r>
        <w:t>Via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……, n....……….</w:t>
      </w:r>
    </w:p>
    <w:p w:rsidR="00FF7A59" w:rsidRDefault="00D2117B" w:rsidP="00D2117B">
      <w:r>
        <w:t>C.F. n°.  ………………………………………………..…………… P.I. n</w:t>
      </w:r>
      <w:proofErr w:type="gramStart"/>
      <w:r>
        <w:t>°.…</w:t>
      </w:r>
      <w:proofErr w:type="gramEnd"/>
      <w:r>
        <w:t>…………………………………………………………….……..</w:t>
      </w:r>
    </w:p>
    <w:p w:rsidR="00D2117B" w:rsidRDefault="00D2117B"/>
    <w:p w:rsidR="00D2117B" w:rsidRDefault="00D2117B">
      <w:r>
        <w:t>Di seguito elenca le proprie Osservazioni/proposte</w:t>
      </w:r>
    </w:p>
    <w:p w:rsidR="00D2117B" w:rsidRDefault="00D2117B" w:rsidP="00FF7A59"/>
    <w:p w:rsidR="00FF7A59" w:rsidRDefault="00FF7A59" w:rsidP="00FF7A59">
      <w:r>
        <w:t>.</w:t>
      </w:r>
      <w:r>
        <w:tab/>
        <w:t>Servizi oggetto della fornitura</w:t>
      </w:r>
    </w:p>
    <w:p w:rsidR="00FF7A59" w:rsidRDefault="00FF7A59" w:rsidP="00FF7A59">
      <w:r>
        <w:t>_______________________________________________________________________________________</w:t>
      </w:r>
    </w:p>
    <w:p w:rsidR="00FF7A59" w:rsidRDefault="00FF7A59" w:rsidP="00FF7A59">
      <w:r>
        <w:t>_______________________________________________________________________________________</w:t>
      </w:r>
    </w:p>
    <w:p w:rsidR="00FF7A59" w:rsidRDefault="00FF7A59" w:rsidP="00FF7A59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FF7A59" w:rsidRDefault="00FF7A59" w:rsidP="00FF7A59">
      <w:r>
        <w:t>3.</w:t>
      </w:r>
      <w:r>
        <w:tab/>
        <w:t>Servizio di gestione e manutenzione correttiva del software applicativo</w:t>
      </w:r>
    </w:p>
    <w:p w:rsidR="00FF7A59" w:rsidRDefault="00FF7A59" w:rsidP="00FF7A59">
      <w:r>
        <w:t>_______________________________________________________________________________________</w:t>
      </w:r>
    </w:p>
    <w:p w:rsidR="00FF7A59" w:rsidRDefault="00FF7A59" w:rsidP="00FF7A59">
      <w:r>
        <w:t>_______________________________________________________________________________________</w:t>
      </w:r>
    </w:p>
    <w:p w:rsidR="00FF7A59" w:rsidRDefault="00FF7A59" w:rsidP="00FF7A59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lastRenderedPageBreak/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FF7A59" w:rsidRDefault="00FF7A59" w:rsidP="00FF7A59">
      <w:r>
        <w:t>4.</w:t>
      </w:r>
      <w:r>
        <w:tab/>
        <w:t>Manutenzione correttiva (MAC)</w:t>
      </w:r>
    </w:p>
    <w:p w:rsidR="00FF7A59" w:rsidRDefault="00FF7A59" w:rsidP="00FF7A59">
      <w:r>
        <w:t>_______________________________________________________________________________________</w:t>
      </w:r>
    </w:p>
    <w:p w:rsidR="00FF7A59" w:rsidRDefault="00FF7A59" w:rsidP="00FF7A59">
      <w:r>
        <w:t>_______________________________________________________________________________________</w:t>
      </w:r>
    </w:p>
    <w:p w:rsidR="00FF7A59" w:rsidRDefault="00FF7A59" w:rsidP="00FF7A59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FF7A59" w:rsidRDefault="00FF7A59" w:rsidP="00FF7A59">
      <w:r>
        <w:t>5.</w:t>
      </w:r>
      <w:r>
        <w:tab/>
        <w:t>Servizio di manutenzione evolutiva del software applicativo</w:t>
      </w:r>
    </w:p>
    <w:p w:rsidR="00FF7A59" w:rsidRDefault="00FF7A59" w:rsidP="00FF7A59">
      <w:r>
        <w:t>_______________________________________________________________________________________</w:t>
      </w:r>
    </w:p>
    <w:p w:rsidR="00FF7A59" w:rsidRDefault="00FF7A59" w:rsidP="00FF7A59">
      <w:r>
        <w:t>_______________________________________________________________________________________</w:t>
      </w:r>
    </w:p>
    <w:p w:rsidR="00FF7A59" w:rsidRDefault="00FF7A59" w:rsidP="00FF7A59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FF7A59" w:rsidRDefault="00FF7A59" w:rsidP="00FF7A59">
      <w:r>
        <w:t>6.</w:t>
      </w:r>
      <w:r>
        <w:tab/>
        <w:t>Principali requisiti per le applicazioni ed i prodotti realizzati</w:t>
      </w:r>
    </w:p>
    <w:p w:rsidR="00FF7A59" w:rsidRDefault="00FF7A59" w:rsidP="00FF7A59">
      <w:r>
        <w:t>_______________________________________________________________________________________</w:t>
      </w:r>
    </w:p>
    <w:p w:rsidR="00FF7A59" w:rsidRDefault="00FF7A59" w:rsidP="00FF7A59">
      <w:r>
        <w:t>_______________________________________________________________________________________</w:t>
      </w:r>
    </w:p>
    <w:p w:rsidR="00FF7A59" w:rsidRDefault="00FF7A59" w:rsidP="00FF7A59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FF7A59" w:rsidRDefault="00FF7A59" w:rsidP="00FF7A59">
      <w:r>
        <w:t>7.</w:t>
      </w:r>
      <w:r>
        <w:tab/>
        <w:t>Servizio di help desk e assistenza agli utenti</w:t>
      </w:r>
    </w:p>
    <w:p w:rsidR="00FF7A59" w:rsidRDefault="00FF7A59" w:rsidP="00FF7A59">
      <w:r>
        <w:t>_______________________________________________________________________________________</w:t>
      </w:r>
    </w:p>
    <w:p w:rsidR="00FF7A59" w:rsidRDefault="00FF7A59" w:rsidP="00FF7A59">
      <w:r>
        <w:t>_______________________________________________________________________________________</w:t>
      </w:r>
    </w:p>
    <w:p w:rsidR="00FF7A59" w:rsidRDefault="00FF7A59" w:rsidP="00FF7A59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FF7A59" w:rsidRDefault="00FF7A59" w:rsidP="00FF7A59">
      <w:r>
        <w:lastRenderedPageBreak/>
        <w:t>8.</w:t>
      </w:r>
      <w:r>
        <w:tab/>
        <w:t>Esecuzione dell’appalto</w:t>
      </w:r>
    </w:p>
    <w:p w:rsidR="00FF7A59" w:rsidRDefault="00FF7A59" w:rsidP="00FF7A59">
      <w:r>
        <w:t>_______________________________________________________________________________________</w:t>
      </w:r>
    </w:p>
    <w:p w:rsidR="00FF7A59" w:rsidRDefault="00FF7A59" w:rsidP="00FF7A59">
      <w:r>
        <w:t>_______________________________________________________________________________________</w:t>
      </w:r>
    </w:p>
    <w:p w:rsidR="00FF7A59" w:rsidRDefault="00FF7A59" w:rsidP="00FF7A59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FF7A59" w:rsidRDefault="00FF7A59" w:rsidP="00FF7A59">
      <w:r>
        <w:t>9.</w:t>
      </w:r>
      <w:r>
        <w:tab/>
        <w:t>Modalità di erogazione dei servizi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FF7A59" w:rsidRDefault="00FF7A59" w:rsidP="00FF7A59">
      <w:r>
        <w:t>10.</w:t>
      </w:r>
      <w:r>
        <w:tab/>
        <w:t>Orario di servizio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FF7A59" w:rsidRDefault="00FF7A59" w:rsidP="00FF7A59">
      <w:r>
        <w:t>11.</w:t>
      </w:r>
      <w:r>
        <w:tab/>
        <w:t>Erogazione degli interventi di manutenzione evolutiva del software applicativo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FF7A59" w:rsidRDefault="00FF7A59" w:rsidP="00FF7A59">
      <w:r>
        <w:t>12.</w:t>
      </w:r>
      <w:r>
        <w:tab/>
        <w:t>Regole generali di fornitura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lastRenderedPageBreak/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FF7A59" w:rsidRDefault="00FF7A59" w:rsidP="00FF7A59">
      <w:r>
        <w:t>13.</w:t>
      </w:r>
      <w:r>
        <w:tab/>
        <w:t>Livelli di servizio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D2117B">
      <w:r>
        <w:t>_______________________________________________________________________________________</w:t>
      </w:r>
    </w:p>
    <w:p w:rsidR="00D2117B" w:rsidRDefault="00D2117B" w:rsidP="00FF7A59"/>
    <w:p w:rsidR="00D2117B" w:rsidRPr="00357A96" w:rsidRDefault="00D2117B" w:rsidP="00D2117B">
      <w:pPr>
        <w:widowControl w:val="0"/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357A96">
        <w:rPr>
          <w:rFonts w:eastAsia="Times New Roman" w:cs="Times New Roman"/>
          <w:lang w:eastAsia="it-IT"/>
        </w:rPr>
        <w:t>Luogo e data, ……………………….</w:t>
      </w:r>
      <w:bookmarkStart w:id="0" w:name="_GoBack"/>
      <w:bookmarkEnd w:id="0"/>
    </w:p>
    <w:p w:rsidR="00D2117B" w:rsidRPr="00357A96" w:rsidRDefault="00D2117B" w:rsidP="00D2117B">
      <w:pPr>
        <w:widowControl w:val="0"/>
        <w:spacing w:after="0" w:line="360" w:lineRule="auto"/>
        <w:ind w:left="4248"/>
        <w:jc w:val="center"/>
        <w:rPr>
          <w:rFonts w:eastAsia="Times New Roman" w:cs="Times New Roman"/>
          <w:lang w:eastAsia="it-IT"/>
        </w:rPr>
      </w:pPr>
      <w:r w:rsidRPr="00357A96">
        <w:rPr>
          <w:rFonts w:eastAsia="Times New Roman" w:cs="Times New Roman"/>
          <w:lang w:eastAsia="it-IT"/>
        </w:rPr>
        <w:t>Firma del Dichiarante</w:t>
      </w:r>
    </w:p>
    <w:p w:rsidR="00D2117B" w:rsidRDefault="00D2117B" w:rsidP="00D2117B"/>
    <w:p w:rsidR="00D2117B" w:rsidRDefault="00D2117B" w:rsidP="00FF7A59"/>
    <w:sectPr w:rsidR="00D2117B" w:rsidSect="00D91A3C">
      <w:headerReference w:type="default" r:id="rId7"/>
      <w:pgSz w:w="11906" w:h="16838"/>
      <w:pgMar w:top="238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71" w:rsidRDefault="00231E71" w:rsidP="009A7CA0">
      <w:pPr>
        <w:spacing w:after="0" w:line="240" w:lineRule="auto"/>
      </w:pPr>
      <w:r>
        <w:separator/>
      </w:r>
    </w:p>
  </w:endnote>
  <w:endnote w:type="continuationSeparator" w:id="0">
    <w:p w:rsidR="00231E71" w:rsidRDefault="00231E71" w:rsidP="009A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71" w:rsidRDefault="00231E71" w:rsidP="009A7CA0">
      <w:pPr>
        <w:spacing w:after="0" w:line="240" w:lineRule="auto"/>
      </w:pPr>
      <w:r>
        <w:separator/>
      </w:r>
    </w:p>
  </w:footnote>
  <w:footnote w:type="continuationSeparator" w:id="0">
    <w:p w:rsidR="00231E71" w:rsidRDefault="00231E71" w:rsidP="009A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A0" w:rsidRDefault="009A7CA0" w:rsidP="009A7CA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F7A5DE5">
          <wp:extent cx="1682750" cy="658495"/>
          <wp:effectExtent l="0" t="0" r="0" b="825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1A3C" w:rsidRDefault="00D91A3C" w:rsidP="00D91A3C">
    <w:pPr>
      <w:pStyle w:val="Intestazione"/>
      <w:jc w:val="right"/>
    </w:pPr>
    <w:proofErr w:type="spellStart"/>
    <w:r>
      <w:t>Mod</w:t>
    </w:r>
    <w:proofErr w:type="spellEnd"/>
    <w:r>
      <w:t xml:space="preserve">. </w:t>
    </w:r>
    <w:r w:rsidR="00756769">
      <w:t>Osservazioni e Proposte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00AD3"/>
    <w:multiLevelType w:val="hybridMultilevel"/>
    <w:tmpl w:val="6758FB3E"/>
    <w:lvl w:ilvl="0" w:tplc="F5426D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305E8"/>
    <w:multiLevelType w:val="hybridMultilevel"/>
    <w:tmpl w:val="4858C558"/>
    <w:lvl w:ilvl="0" w:tplc="4C34D8E4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96"/>
    <w:rsid w:val="00231E71"/>
    <w:rsid w:val="00357A96"/>
    <w:rsid w:val="00444179"/>
    <w:rsid w:val="006A242D"/>
    <w:rsid w:val="00756769"/>
    <w:rsid w:val="009A7CA0"/>
    <w:rsid w:val="00A24820"/>
    <w:rsid w:val="00D2117B"/>
    <w:rsid w:val="00D91A3C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C94AEF-1F39-4FE4-A5C2-DFF6F50E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1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7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CA0"/>
  </w:style>
  <w:style w:type="paragraph" w:styleId="Pidipagina">
    <w:name w:val="footer"/>
    <w:basedOn w:val="Normale"/>
    <w:link w:val="PidipaginaCarattere"/>
    <w:uiPriority w:val="99"/>
    <w:unhideWhenUsed/>
    <w:rsid w:val="009A7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Di Bartolomeo</dc:creator>
  <cp:keywords/>
  <dc:description/>
  <cp:lastModifiedBy>Michele Di Bartolomeo</cp:lastModifiedBy>
  <cp:revision>3</cp:revision>
  <dcterms:created xsi:type="dcterms:W3CDTF">2019-12-05T12:00:00Z</dcterms:created>
  <dcterms:modified xsi:type="dcterms:W3CDTF">2019-12-05T12:08:00Z</dcterms:modified>
</cp:coreProperties>
</file>